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B14" w:rsidRDefault="00165B14">
      <w:pPr>
        <w:pStyle w:val="Tytu"/>
        <w:spacing w:line="360" w:lineRule="auto"/>
        <w:ind w:left="2832" w:firstLine="708"/>
        <w:rPr>
          <w:sz w:val="32"/>
        </w:rPr>
      </w:pPr>
      <w:r>
        <w:rPr>
          <w:sz w:val="32"/>
        </w:rPr>
        <w:t xml:space="preserve">                                 </w:t>
      </w:r>
    </w:p>
    <w:p w:rsidR="00165B14" w:rsidRDefault="00165B14">
      <w:pPr>
        <w:pStyle w:val="Tytu"/>
        <w:tabs>
          <w:tab w:val="center" w:pos="6589"/>
        </w:tabs>
        <w:spacing w:line="360" w:lineRule="auto"/>
        <w:ind w:left="3540"/>
        <w:jc w:val="left"/>
        <w:rPr>
          <w:sz w:val="32"/>
        </w:rPr>
      </w:pPr>
      <w:r>
        <w:rPr>
          <w:sz w:val="32"/>
        </w:rPr>
        <w:t xml:space="preserve">UMOWA Nr </w:t>
      </w:r>
      <w:r w:rsidR="00DD3F6F">
        <w:rPr>
          <w:sz w:val="32"/>
        </w:rPr>
        <w:t xml:space="preserve"> </w:t>
      </w:r>
      <w:r w:rsidR="007E309E">
        <w:rPr>
          <w:sz w:val="32"/>
        </w:rPr>
        <w:t>/201</w:t>
      </w:r>
      <w:r w:rsidR="00360FF5">
        <w:rPr>
          <w:sz w:val="32"/>
        </w:rPr>
        <w:t>7</w:t>
      </w:r>
    </w:p>
    <w:p w:rsidR="00165B14" w:rsidRDefault="006C55C7" w:rsidP="006C55C7">
      <w:pPr>
        <w:pStyle w:val="Tytu"/>
        <w:tabs>
          <w:tab w:val="center" w:pos="6589"/>
        </w:tabs>
        <w:spacing w:line="360" w:lineRule="auto"/>
        <w:jc w:val="left"/>
        <w:rPr>
          <w:sz w:val="32"/>
        </w:rPr>
      </w:pPr>
      <w:proofErr w:type="gramStart"/>
      <w:r>
        <w:rPr>
          <w:sz w:val="32"/>
        </w:rPr>
        <w:t>n</w:t>
      </w:r>
      <w:r w:rsidR="00165B14">
        <w:rPr>
          <w:sz w:val="32"/>
        </w:rPr>
        <w:t>a</w:t>
      </w:r>
      <w:proofErr w:type="gramEnd"/>
      <w:r>
        <w:rPr>
          <w:sz w:val="32"/>
        </w:rPr>
        <w:t xml:space="preserve"> </w:t>
      </w:r>
      <w:r w:rsidR="00165B14">
        <w:rPr>
          <w:sz w:val="32"/>
        </w:rPr>
        <w:t>„Wykonywanie usługi wywozu nieczystości płynnych w roku 201</w:t>
      </w:r>
      <w:r w:rsidR="00360FF5">
        <w:rPr>
          <w:sz w:val="32"/>
        </w:rPr>
        <w:t>8</w:t>
      </w:r>
      <w:r w:rsidR="00165B14">
        <w:rPr>
          <w:sz w:val="32"/>
        </w:rPr>
        <w:t xml:space="preserve"> z Ośrodka dla Bezdomnych nr 1, ul. Michałowo 68 w Poznaniu w ilości około 3 840 m ³”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Zawarta w dniu</w:t>
      </w:r>
      <w:r w:rsidR="007E309E">
        <w:rPr>
          <w:sz w:val="24"/>
        </w:rPr>
        <w:t>………</w:t>
      </w:r>
      <w:r>
        <w:rPr>
          <w:sz w:val="24"/>
        </w:rPr>
        <w:t xml:space="preserve"> r. w Poznaniu pomiędzy: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Miastem Poznań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Ośrodkiem dla Bezdomnych nr 1,</w:t>
      </w:r>
    </w:p>
    <w:p w:rsidR="00165B14" w:rsidRDefault="00165B14">
      <w:pPr>
        <w:spacing w:line="360" w:lineRule="auto"/>
        <w:jc w:val="both"/>
        <w:rPr>
          <w:sz w:val="24"/>
        </w:rPr>
      </w:pPr>
      <w:proofErr w:type="gramStart"/>
      <w:r>
        <w:rPr>
          <w:sz w:val="24"/>
        </w:rPr>
        <w:t>ul</w:t>
      </w:r>
      <w:proofErr w:type="gramEnd"/>
      <w:r>
        <w:rPr>
          <w:sz w:val="24"/>
        </w:rPr>
        <w:t xml:space="preserve">. Michałowo 68, 61-314 Poznań 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NIP: 209 -00-01-440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165B14" w:rsidRDefault="00165B14">
      <w:pPr>
        <w:spacing w:line="360" w:lineRule="auto"/>
        <w:jc w:val="both"/>
        <w:rPr>
          <w:sz w:val="24"/>
        </w:rPr>
      </w:pPr>
      <w:proofErr w:type="gramStart"/>
      <w:r>
        <w:rPr>
          <w:sz w:val="24"/>
        </w:rPr>
        <w:t>który</w:t>
      </w:r>
      <w:proofErr w:type="gramEnd"/>
      <w:r>
        <w:rPr>
          <w:sz w:val="24"/>
        </w:rPr>
        <w:t xml:space="preserve"> reprezentuje:</w:t>
      </w:r>
      <w:r>
        <w:rPr>
          <w:sz w:val="24"/>
        </w:rPr>
        <w:tab/>
      </w:r>
      <w:r>
        <w:rPr>
          <w:sz w:val="24"/>
        </w:rPr>
        <w:tab/>
      </w:r>
    </w:p>
    <w:p w:rsidR="00165B14" w:rsidRDefault="00165B14">
      <w:pPr>
        <w:spacing w:line="360" w:lineRule="auto"/>
        <w:rPr>
          <w:sz w:val="24"/>
        </w:rPr>
      </w:pPr>
      <w:proofErr w:type="gramStart"/>
      <w:r>
        <w:rPr>
          <w:sz w:val="24"/>
        </w:rPr>
        <w:t>mgr</w:t>
      </w:r>
      <w:proofErr w:type="gramEnd"/>
      <w:r>
        <w:rPr>
          <w:sz w:val="24"/>
        </w:rPr>
        <w:t xml:space="preserve"> Wiesława Cieślik - Kierownik Ośrodka zwanym dalej </w:t>
      </w:r>
      <w:r>
        <w:rPr>
          <w:b/>
          <w:sz w:val="24"/>
        </w:rPr>
        <w:t>„Zamawiającym”</w:t>
      </w:r>
      <w:r>
        <w:rPr>
          <w:sz w:val="24"/>
        </w:rPr>
        <w:t xml:space="preserve">, </w:t>
      </w:r>
    </w:p>
    <w:p w:rsidR="00165B14" w:rsidRDefault="00165B14">
      <w:pPr>
        <w:spacing w:line="360" w:lineRule="auto"/>
        <w:rPr>
          <w:sz w:val="24"/>
        </w:rPr>
      </w:pPr>
      <w:proofErr w:type="gramStart"/>
      <w:r>
        <w:rPr>
          <w:sz w:val="24"/>
        </w:rPr>
        <w:t>a</w:t>
      </w:r>
      <w:proofErr w:type="gramEnd"/>
    </w:p>
    <w:p w:rsidR="007E309E" w:rsidRDefault="00165B14">
      <w:pPr>
        <w:widowControl w:val="0"/>
        <w:autoSpaceDE w:val="0"/>
        <w:autoSpaceDN w:val="0"/>
        <w:adjustRightInd w:val="0"/>
        <w:spacing w:line="360" w:lineRule="auto"/>
        <w:rPr>
          <w:sz w:val="24"/>
        </w:rPr>
      </w:pPr>
      <w:proofErr w:type="gramStart"/>
      <w:r>
        <w:rPr>
          <w:sz w:val="24"/>
        </w:rPr>
        <w:t>firmą</w:t>
      </w:r>
      <w:proofErr w:type="gramEnd"/>
      <w:r>
        <w:rPr>
          <w:sz w:val="24"/>
        </w:rPr>
        <w:t>:</w:t>
      </w:r>
      <w:r w:rsidR="00DD3F6F">
        <w:rPr>
          <w:sz w:val="24"/>
        </w:rPr>
        <w:t xml:space="preserve"> </w:t>
      </w:r>
      <w:r w:rsidR="007E309E">
        <w:rPr>
          <w:sz w:val="24"/>
        </w:rPr>
        <w:t>……………………………………………………………………………………………...</w:t>
      </w:r>
    </w:p>
    <w:p w:rsidR="00165B14" w:rsidRDefault="00165B14">
      <w:pPr>
        <w:widowControl w:val="0"/>
        <w:autoSpaceDE w:val="0"/>
        <w:autoSpaceDN w:val="0"/>
        <w:adjustRightInd w:val="0"/>
        <w:spacing w:line="360" w:lineRule="auto"/>
        <w:rPr>
          <w:bCs/>
          <w:i/>
          <w:iCs/>
          <w:color w:val="000000"/>
        </w:rPr>
      </w:pPr>
      <w:r>
        <w:rPr>
          <w:sz w:val="24"/>
        </w:rPr>
        <w:t>NIP</w:t>
      </w:r>
      <w:proofErr w:type="gramStart"/>
      <w:r w:rsidR="00DD3F6F">
        <w:rPr>
          <w:sz w:val="24"/>
        </w:rPr>
        <w:t>:</w:t>
      </w:r>
      <w:r w:rsidR="007E309E">
        <w:rPr>
          <w:sz w:val="24"/>
        </w:rPr>
        <w:t xml:space="preserve">………………………………………………… </w:t>
      </w:r>
      <w:r>
        <w:rPr>
          <w:sz w:val="24"/>
        </w:rPr>
        <w:t>REGON</w:t>
      </w:r>
      <w:proofErr w:type="gramEnd"/>
      <w:r>
        <w:rPr>
          <w:sz w:val="24"/>
        </w:rPr>
        <w:t xml:space="preserve">: </w:t>
      </w:r>
      <w:r w:rsidR="007E309E">
        <w:rPr>
          <w:sz w:val="24"/>
        </w:rPr>
        <w:t>………………………………….</w:t>
      </w:r>
    </w:p>
    <w:p w:rsidR="00165B14" w:rsidRDefault="00165B14">
      <w:pPr>
        <w:spacing w:line="360" w:lineRule="auto"/>
        <w:jc w:val="both"/>
        <w:rPr>
          <w:sz w:val="24"/>
        </w:rPr>
      </w:pPr>
      <w:proofErr w:type="gramStart"/>
      <w:r>
        <w:rPr>
          <w:sz w:val="24"/>
        </w:rPr>
        <w:t>którego</w:t>
      </w:r>
      <w:proofErr w:type="gramEnd"/>
      <w:r>
        <w:rPr>
          <w:sz w:val="24"/>
        </w:rPr>
        <w:t xml:space="preserve"> reprezentuje: </w:t>
      </w:r>
      <w:r w:rsidR="007E309E">
        <w:rPr>
          <w:sz w:val="24"/>
        </w:rPr>
        <w:t>……………………………………………..</w:t>
      </w:r>
      <w:proofErr w:type="gramStart"/>
      <w:r>
        <w:rPr>
          <w:sz w:val="24"/>
        </w:rPr>
        <w:t>zwanym</w:t>
      </w:r>
      <w:proofErr w:type="gramEnd"/>
      <w:r>
        <w:rPr>
          <w:sz w:val="24"/>
        </w:rPr>
        <w:t xml:space="preserve"> dalej „Wykonawcą”</w:t>
      </w:r>
    </w:p>
    <w:p w:rsidR="00165B14" w:rsidRDefault="00165B14">
      <w:pPr>
        <w:pStyle w:val="Tekstpodstawowy3"/>
        <w:rPr>
          <w:b w:val="0"/>
        </w:rPr>
      </w:pPr>
    </w:p>
    <w:p w:rsidR="00165B14" w:rsidRDefault="00165B14">
      <w:pPr>
        <w:pStyle w:val="Tekstpodstawowy3"/>
        <w:rPr>
          <w:b w:val="0"/>
        </w:rPr>
      </w:pPr>
      <w:r>
        <w:rPr>
          <w:b w:val="0"/>
        </w:rPr>
        <w:t>Zgodnie z przeprowadzona procedurą wyboru wykonawcy, strony zawierają umowę o następującej treści:</w:t>
      </w: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ind w:left="3540" w:firstLine="708"/>
        <w:jc w:val="both"/>
        <w:rPr>
          <w:sz w:val="24"/>
        </w:rPr>
      </w:pPr>
      <w:r>
        <w:rPr>
          <w:sz w:val="24"/>
        </w:rPr>
        <w:t>§ 1</w:t>
      </w:r>
    </w:p>
    <w:p w:rsidR="00165B14" w:rsidRDefault="00165B14">
      <w:pPr>
        <w:pStyle w:val="Tekstpodstawowy"/>
        <w:numPr>
          <w:ilvl w:val="0"/>
          <w:numId w:val="28"/>
        </w:numPr>
        <w:rPr>
          <w:bCs/>
        </w:rPr>
      </w:pPr>
      <w:r>
        <w:t>Zamawiający zleca a Wykonawca zobowiązuje się do wywozu nieczystości płynnych z Ośrodka dla Bezdomnych nr 1 w Poznaniu ul. Michałowo 68 (</w:t>
      </w:r>
      <w:r>
        <w:rPr>
          <w:bCs/>
        </w:rPr>
        <w:t>zgodnie z</w:t>
      </w:r>
      <w:r w:rsidR="00FC4C9F">
        <w:rPr>
          <w:bCs/>
        </w:rPr>
        <w:t>e Specyfikacją</w:t>
      </w:r>
      <w:r w:rsidR="007E309E">
        <w:rPr>
          <w:bCs/>
        </w:rPr>
        <w:t xml:space="preserve"> wyceny</w:t>
      </w:r>
      <w:r>
        <w:t xml:space="preserve"> </w:t>
      </w:r>
      <w:r>
        <w:rPr>
          <w:bCs/>
        </w:rPr>
        <w:t>stano</w:t>
      </w:r>
      <w:r w:rsidR="00FC4C9F">
        <w:rPr>
          <w:bCs/>
        </w:rPr>
        <w:t xml:space="preserve">wiącą </w:t>
      </w:r>
      <w:r w:rsidR="00DD3F6F">
        <w:rPr>
          <w:bCs/>
        </w:rPr>
        <w:t xml:space="preserve">załącznik nr 1 do umowy. </w:t>
      </w:r>
      <w:r>
        <w:rPr>
          <w:bCs/>
        </w:rPr>
        <w:t xml:space="preserve">Usługa wywozu nieczystości płynnych </w:t>
      </w:r>
      <w:proofErr w:type="gramStart"/>
      <w:r>
        <w:rPr>
          <w:b/>
        </w:rPr>
        <w:t>świadczona</w:t>
      </w:r>
      <w:proofErr w:type="gramEnd"/>
      <w:r>
        <w:rPr>
          <w:b/>
        </w:rPr>
        <w:t xml:space="preserve"> będzie </w:t>
      </w:r>
      <w:r>
        <w:rPr>
          <w:bCs/>
        </w:rPr>
        <w:t>w zależności od potrzeb Zamawiającego.</w:t>
      </w:r>
      <w:r w:rsidR="00FC4C9F">
        <w:rPr>
          <w:bCs/>
        </w:rPr>
        <w:t xml:space="preserve"> </w:t>
      </w:r>
      <w:r>
        <w:rPr>
          <w:bCs/>
        </w:rPr>
        <w:t xml:space="preserve">Usługi polegają na cyklicznym wykonywaniu czynności związanych z wywozem nieczystości </w:t>
      </w:r>
      <w:proofErr w:type="gramStart"/>
      <w:r>
        <w:rPr>
          <w:bCs/>
        </w:rPr>
        <w:t>płynnych  z</w:t>
      </w:r>
      <w:proofErr w:type="gramEnd"/>
      <w:r>
        <w:rPr>
          <w:bCs/>
        </w:rPr>
        <w:t xml:space="preserve"> Ośrodka.</w:t>
      </w:r>
    </w:p>
    <w:p w:rsidR="00165B14" w:rsidRDefault="00165B14">
      <w:pPr>
        <w:pStyle w:val="Tekstpodstawowy"/>
        <w:numPr>
          <w:ilvl w:val="0"/>
          <w:numId w:val="28"/>
        </w:numPr>
      </w:pPr>
      <w:r>
        <w:t>Realizacja zamówienia obejmuje okres: od 01.01.201</w:t>
      </w:r>
      <w:r w:rsidR="00360FF5">
        <w:t>8</w:t>
      </w:r>
      <w:r>
        <w:t xml:space="preserve"> </w:t>
      </w:r>
      <w:proofErr w:type="gramStart"/>
      <w:r>
        <w:t>r</w:t>
      </w:r>
      <w:proofErr w:type="gramEnd"/>
      <w:r>
        <w:t>. do 31.12.201</w:t>
      </w:r>
      <w:r w:rsidR="00360FF5">
        <w:t>8</w:t>
      </w:r>
      <w:r>
        <w:t xml:space="preserve"> </w:t>
      </w:r>
      <w:proofErr w:type="gramStart"/>
      <w:r>
        <w:t>r</w:t>
      </w:r>
      <w:proofErr w:type="gramEnd"/>
      <w:r>
        <w:t>.</w:t>
      </w:r>
    </w:p>
    <w:p w:rsidR="00165B14" w:rsidRDefault="00165B14">
      <w:pPr>
        <w:pStyle w:val="Tekstpodstawowy"/>
        <w:numPr>
          <w:ilvl w:val="0"/>
          <w:numId w:val="25"/>
        </w:numPr>
      </w:pPr>
      <w:r>
        <w:t>Planowany wywóz nieczystości płynnych w 201</w:t>
      </w:r>
      <w:r w:rsidR="00360FF5">
        <w:t>8</w:t>
      </w:r>
      <w:r>
        <w:t xml:space="preserve"> r. </w:t>
      </w:r>
      <w:proofErr w:type="gramStart"/>
      <w:r>
        <w:t>wynosi:  do</w:t>
      </w:r>
      <w:proofErr w:type="gramEnd"/>
      <w:r>
        <w:t xml:space="preserve"> 3840 m ³.</w:t>
      </w:r>
    </w:p>
    <w:p w:rsidR="00165B14" w:rsidRDefault="00165B14">
      <w:pPr>
        <w:pStyle w:val="Akapitzlist"/>
      </w:pPr>
    </w:p>
    <w:p w:rsidR="00165B14" w:rsidRDefault="00165B14">
      <w:pPr>
        <w:pStyle w:val="Tekstpodstawowy"/>
        <w:ind w:left="735"/>
      </w:pPr>
    </w:p>
    <w:p w:rsidR="00165B14" w:rsidRDefault="00165B14">
      <w:pPr>
        <w:pStyle w:val="Tekstpodstawowy"/>
        <w:ind w:left="735"/>
      </w:pPr>
    </w:p>
    <w:p w:rsidR="00165B14" w:rsidRDefault="00165B14">
      <w:pPr>
        <w:pStyle w:val="Tekstpodstawowy"/>
        <w:ind w:left="735"/>
      </w:pPr>
    </w:p>
    <w:p w:rsidR="00165B14" w:rsidRDefault="00165B14">
      <w:pPr>
        <w:pStyle w:val="Tekstpodstawowy"/>
        <w:ind w:left="735"/>
      </w:pPr>
      <w:r>
        <w:br w:type="page"/>
      </w: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2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Cenę netto za wywóz 1 m³ nieczystości płynnych w oparciu o </w:t>
      </w:r>
      <w:r w:rsidR="007E309E">
        <w:rPr>
          <w:sz w:val="24"/>
        </w:rPr>
        <w:t xml:space="preserve">specyfikację </w:t>
      </w:r>
      <w:r>
        <w:rPr>
          <w:sz w:val="24"/>
        </w:rPr>
        <w:t>ustalono na</w:t>
      </w:r>
      <w:r w:rsidR="00DD3F6F">
        <w:rPr>
          <w:sz w:val="24"/>
        </w:rPr>
        <w:t xml:space="preserve"> </w:t>
      </w:r>
      <w:r w:rsidR="007E309E">
        <w:rPr>
          <w:sz w:val="24"/>
        </w:rPr>
        <w:t xml:space="preserve">……….. </w:t>
      </w:r>
      <w:proofErr w:type="gramStart"/>
      <w:r>
        <w:rPr>
          <w:sz w:val="24"/>
        </w:rPr>
        <w:t>zł</w:t>
      </w:r>
      <w:proofErr w:type="gramEnd"/>
      <w:r>
        <w:rPr>
          <w:sz w:val="24"/>
        </w:rPr>
        <w:t xml:space="preserve"> netto - słownie: (</w:t>
      </w:r>
      <w:r w:rsidR="007E309E">
        <w:rPr>
          <w:sz w:val="24"/>
        </w:rPr>
        <w:t>………..</w:t>
      </w:r>
      <w:proofErr w:type="gramStart"/>
      <w:r w:rsidR="007E309E">
        <w:rPr>
          <w:sz w:val="24"/>
        </w:rPr>
        <w:t>złotych</w:t>
      </w:r>
      <w:proofErr w:type="gramEnd"/>
      <w:r w:rsidR="007E309E">
        <w:rPr>
          <w:sz w:val="24"/>
        </w:rPr>
        <w:t xml:space="preserve"> ………………</w:t>
      </w:r>
      <w:r>
        <w:rPr>
          <w:sz w:val="24"/>
        </w:rPr>
        <w:t>)</w:t>
      </w:r>
    </w:p>
    <w:p w:rsidR="00165B14" w:rsidRDefault="00165B14">
      <w:pPr>
        <w:ind w:left="720"/>
        <w:jc w:val="both"/>
        <w:rPr>
          <w:sz w:val="24"/>
        </w:rPr>
      </w:pPr>
    </w:p>
    <w:p w:rsidR="00165B14" w:rsidRDefault="00165B14">
      <w:pPr>
        <w:spacing w:line="360" w:lineRule="auto"/>
        <w:ind w:firstLine="708"/>
        <w:rPr>
          <w:bCs/>
          <w:i/>
          <w:iCs/>
          <w:sz w:val="24"/>
        </w:rPr>
      </w:pPr>
      <w:r>
        <w:rPr>
          <w:bCs/>
          <w:i/>
          <w:iCs/>
          <w:sz w:val="24"/>
        </w:rPr>
        <w:t>Ostateczna wart</w:t>
      </w:r>
      <w:r w:rsidR="007E309E">
        <w:rPr>
          <w:bCs/>
          <w:i/>
          <w:iCs/>
          <w:sz w:val="24"/>
        </w:rPr>
        <w:t xml:space="preserve">ość zamówienia netto, zgodnie ze specyfikacją </w:t>
      </w:r>
      <w:r>
        <w:rPr>
          <w:bCs/>
          <w:i/>
          <w:iCs/>
          <w:sz w:val="24"/>
        </w:rPr>
        <w:t>wynosi:</w:t>
      </w:r>
    </w:p>
    <w:p w:rsidR="00165B14" w:rsidRDefault="00165B14">
      <w:pPr>
        <w:spacing w:line="360" w:lineRule="auto"/>
        <w:ind w:firstLine="708"/>
        <w:rPr>
          <w:bCs/>
          <w:sz w:val="24"/>
        </w:rPr>
      </w:pPr>
      <w:r>
        <w:rPr>
          <w:bCs/>
          <w:sz w:val="24"/>
        </w:rPr>
        <w:t xml:space="preserve">Cena netto za 3840 </w:t>
      </w:r>
      <w:proofErr w:type="gramStart"/>
      <w:r>
        <w:rPr>
          <w:bCs/>
          <w:sz w:val="24"/>
        </w:rPr>
        <w:t xml:space="preserve">m ³   =  </w:t>
      </w:r>
      <w:r w:rsidR="007E309E">
        <w:rPr>
          <w:bCs/>
          <w:sz w:val="24"/>
        </w:rPr>
        <w:t>…………………</w:t>
      </w:r>
      <w:r>
        <w:rPr>
          <w:bCs/>
          <w:sz w:val="24"/>
        </w:rPr>
        <w:t>zł</w:t>
      </w:r>
      <w:proofErr w:type="gramEnd"/>
    </w:p>
    <w:p w:rsidR="00165B14" w:rsidRDefault="00165B14">
      <w:pPr>
        <w:spacing w:line="360" w:lineRule="auto"/>
        <w:ind w:firstLine="708"/>
        <w:rPr>
          <w:sz w:val="24"/>
        </w:rPr>
      </w:pPr>
      <w:proofErr w:type="gramStart"/>
      <w:r>
        <w:rPr>
          <w:bCs/>
          <w:sz w:val="24"/>
        </w:rPr>
        <w:t>słownie</w:t>
      </w:r>
      <w:proofErr w:type="gramEnd"/>
      <w:r>
        <w:rPr>
          <w:bCs/>
          <w:sz w:val="24"/>
        </w:rPr>
        <w:t>: (</w:t>
      </w:r>
      <w:r w:rsidR="007E309E">
        <w:rPr>
          <w:bCs/>
          <w:sz w:val="24"/>
        </w:rPr>
        <w:t>…………………………………..</w:t>
      </w:r>
      <w:r>
        <w:rPr>
          <w:bCs/>
          <w:sz w:val="24"/>
        </w:rPr>
        <w:t>)</w:t>
      </w:r>
    </w:p>
    <w:p w:rsidR="00165B14" w:rsidRDefault="00165B14" w:rsidP="007E309E">
      <w:pPr>
        <w:ind w:left="705"/>
        <w:jc w:val="both"/>
        <w:rPr>
          <w:sz w:val="24"/>
        </w:rPr>
      </w:pPr>
      <w:r>
        <w:rPr>
          <w:sz w:val="24"/>
        </w:rPr>
        <w:t xml:space="preserve">Cenę brutto za wywóz 1 m³ nieczystości płynnych w oparciu o </w:t>
      </w:r>
      <w:r w:rsidR="007E309E">
        <w:rPr>
          <w:sz w:val="24"/>
        </w:rPr>
        <w:t xml:space="preserve">specyfikację </w:t>
      </w:r>
      <w:r>
        <w:rPr>
          <w:sz w:val="24"/>
        </w:rPr>
        <w:t xml:space="preserve">ustalono </w:t>
      </w:r>
      <w:proofErr w:type="gramStart"/>
      <w:r>
        <w:rPr>
          <w:sz w:val="24"/>
        </w:rPr>
        <w:t xml:space="preserve">na  </w:t>
      </w:r>
      <w:r w:rsidR="007E309E">
        <w:rPr>
          <w:sz w:val="24"/>
        </w:rPr>
        <w:t>…………………</w:t>
      </w:r>
      <w:r>
        <w:rPr>
          <w:sz w:val="24"/>
        </w:rPr>
        <w:t>zł</w:t>
      </w:r>
      <w:proofErr w:type="gramEnd"/>
    </w:p>
    <w:p w:rsidR="00165B14" w:rsidRDefault="00165B14">
      <w:pPr>
        <w:ind w:left="720"/>
        <w:jc w:val="both"/>
        <w:rPr>
          <w:sz w:val="24"/>
        </w:rPr>
      </w:pPr>
      <w:proofErr w:type="gramStart"/>
      <w:r>
        <w:rPr>
          <w:sz w:val="24"/>
        </w:rPr>
        <w:t>słownie</w:t>
      </w:r>
      <w:proofErr w:type="gramEnd"/>
      <w:r>
        <w:rPr>
          <w:sz w:val="24"/>
        </w:rPr>
        <w:t>: (</w:t>
      </w:r>
      <w:r w:rsidR="00DD3F6F">
        <w:rPr>
          <w:sz w:val="24"/>
        </w:rPr>
        <w:t xml:space="preserve"> złotych</w:t>
      </w:r>
      <w:r w:rsidR="007E309E">
        <w:rPr>
          <w:sz w:val="24"/>
        </w:rPr>
        <w:t>………………</w:t>
      </w:r>
      <w:r>
        <w:rPr>
          <w:sz w:val="24"/>
        </w:rPr>
        <w:t>)</w:t>
      </w:r>
    </w:p>
    <w:p w:rsidR="00165B14" w:rsidRDefault="00165B14">
      <w:pPr>
        <w:ind w:left="720"/>
        <w:jc w:val="both"/>
        <w:rPr>
          <w:sz w:val="24"/>
        </w:rPr>
      </w:pPr>
    </w:p>
    <w:p w:rsidR="00165B14" w:rsidRDefault="00165B14">
      <w:pPr>
        <w:ind w:left="720"/>
        <w:jc w:val="both"/>
        <w:rPr>
          <w:sz w:val="24"/>
        </w:rPr>
      </w:pPr>
      <w:r>
        <w:rPr>
          <w:b/>
          <w:bCs/>
          <w:i/>
          <w:iCs/>
          <w:sz w:val="24"/>
        </w:rPr>
        <w:t>Ostateczna cena zamówienia brutto</w:t>
      </w:r>
    </w:p>
    <w:p w:rsidR="00165B14" w:rsidRDefault="00165B14">
      <w:pPr>
        <w:spacing w:line="360" w:lineRule="auto"/>
        <w:ind w:firstLine="708"/>
        <w:rPr>
          <w:bCs/>
          <w:sz w:val="24"/>
        </w:rPr>
      </w:pPr>
      <w:r>
        <w:rPr>
          <w:bCs/>
          <w:sz w:val="24"/>
        </w:rPr>
        <w:t xml:space="preserve">Cena brutto za 3840 m ³ = </w:t>
      </w:r>
      <w:r w:rsidR="007E309E">
        <w:rPr>
          <w:bCs/>
          <w:sz w:val="24"/>
        </w:rPr>
        <w:t>………………………….</w:t>
      </w:r>
      <w:r>
        <w:rPr>
          <w:bCs/>
          <w:sz w:val="24"/>
        </w:rPr>
        <w:t>zł</w:t>
      </w:r>
    </w:p>
    <w:p w:rsidR="00165B14" w:rsidRDefault="00165B14">
      <w:pPr>
        <w:ind w:left="720"/>
        <w:jc w:val="both"/>
        <w:rPr>
          <w:bCs/>
          <w:sz w:val="24"/>
        </w:rPr>
      </w:pPr>
      <w:r>
        <w:rPr>
          <w:bCs/>
          <w:sz w:val="24"/>
        </w:rPr>
        <w:t>Słownie (</w:t>
      </w:r>
      <w:r w:rsidR="007E309E">
        <w:rPr>
          <w:bCs/>
          <w:sz w:val="24"/>
        </w:rPr>
        <w:t>……………………………………………………………………………</w:t>
      </w:r>
      <w:r>
        <w:rPr>
          <w:bCs/>
          <w:sz w:val="24"/>
        </w:rPr>
        <w:t>)</w:t>
      </w:r>
    </w:p>
    <w:p w:rsidR="00165B14" w:rsidRDefault="00165B14">
      <w:pPr>
        <w:ind w:left="720"/>
        <w:jc w:val="both"/>
        <w:rPr>
          <w:rFonts w:ascii="Arial" w:hAnsi="Arial" w:cs="Arial"/>
          <w:color w:val="000000"/>
        </w:rPr>
      </w:pP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Ceny przedstawione w </w:t>
      </w:r>
      <w:r w:rsidR="007E309E">
        <w:rPr>
          <w:sz w:val="24"/>
        </w:rPr>
        <w:t xml:space="preserve">specyfikacji </w:t>
      </w:r>
      <w:r>
        <w:rPr>
          <w:sz w:val="24"/>
        </w:rPr>
        <w:t>są stałe i nie podlegają waloryzacji (za wyjątkiem zmiany stawki podatku VAT).</w:t>
      </w:r>
    </w:p>
    <w:p w:rsidR="00165B14" w:rsidRDefault="00165B14">
      <w:pPr>
        <w:ind w:left="720"/>
        <w:rPr>
          <w:sz w:val="24"/>
        </w:rPr>
      </w:pP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Wykonawca będzie dokonywał wywozu zgodnie ze zleceniem otrzymanym od Zamawiającego. W razie konieczności Wykonawca zobowiązuje się do wykonywania usługi, niezwłocznie po otrzymaniu zgłoszenia.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Ostateczne wynagrodzenie Wykonawcy za usługi wywozu nieczystości płynnych będzie wynagrodzeniem wynikającym z rzeczywistego zakresu wykonanych usług. Wykonawcy nie przysługuje prawo zgłaszania roszczeń do zamawiającego z tytułu zmniejszenia zakresu usług. </w:t>
      </w:r>
    </w:p>
    <w:p w:rsidR="00165B14" w:rsidRDefault="00165B14">
      <w:pPr>
        <w:pStyle w:val="Tekstpodstawowy"/>
        <w:numPr>
          <w:ilvl w:val="0"/>
          <w:numId w:val="23"/>
        </w:numPr>
      </w:pPr>
      <w:r>
        <w:t xml:space="preserve">Koordynację całości wykonywanych usług z ramienia Zamawiającego, sprawuje </w:t>
      </w:r>
    </w:p>
    <w:p w:rsidR="00165B14" w:rsidRDefault="00165B14">
      <w:pPr>
        <w:pStyle w:val="Tekstpodstawowy"/>
        <w:ind w:left="705"/>
      </w:pPr>
      <w:r>
        <w:t>Kierownik Ośrodka dla Bezdomnych nr 1 lub upoważniony przez Kierownika pracownik.</w:t>
      </w:r>
    </w:p>
    <w:p w:rsidR="00165B14" w:rsidRDefault="00165B14">
      <w:pPr>
        <w:pStyle w:val="Tekstpodstawowy31"/>
        <w:tabs>
          <w:tab w:val="num" w:pos="709"/>
        </w:tabs>
        <w:ind w:left="709"/>
        <w:jc w:val="both"/>
      </w:pPr>
      <w:r>
        <w:t xml:space="preserve">Całość świadczonych usług, zostanie wykonana sprzętem i materiałami Wykonawcy. W zakresie określonym w </w:t>
      </w:r>
      <w:r w:rsidR="007E309E">
        <w:t xml:space="preserve">specyfikacji </w:t>
      </w:r>
      <w:r>
        <w:t xml:space="preserve">lub w szczególnych wypadkach po uzyskaniu zgody Zamawiającego Wykonawca może powierzyć wykonanie usługi na warunkach określonych w niniejszej umowie podwykonawcom. 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Wykonawca, zobowiązany jest do wykonywania usługi wywozu nieczystości płynnych, pojazdami asenizacyjnymi spełniającymi wymogi określone przepisami prawo o ruchu drogowym, posiadającymi aktualne badanie techniczne uprawniające do wywozu nieczystości płynnych ( Rozporządzenie Ministra infrastruktury z dnia 12 listopada 2002 r. w sprawie wymagań dla pojazdów asenizacyjnych Dz. U. Nr 193 poz. 1617) oraz zaopatrzonymi w odpowiedniej długości węże ( długość węży uzależniona jest od odległości usytuowania szamba od miejsca postoju pojazdu).Wykonawca zobowiązuje się dokonywać wywozu nieczystości płynnych z należytą starannością, w terminach </w:t>
      </w:r>
      <w:proofErr w:type="gramStart"/>
      <w:r>
        <w:rPr>
          <w:sz w:val="24"/>
        </w:rPr>
        <w:t>nie powodujących</w:t>
      </w:r>
      <w:proofErr w:type="gramEnd"/>
      <w:r>
        <w:rPr>
          <w:sz w:val="24"/>
        </w:rPr>
        <w:t xml:space="preserve"> wylewania nieczystości. Wykonawca w czasie wykonywania usługi na terenie Ośrodka będzie utrzymywał bezwzględny porządek ( ewentualne wylane nieczystości z węży należy natychmiast usunąć). 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Wywóz nieczystości winien odbywać się tylko do zlewni.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Wykonawca, zobowiązany jest usuwać śmieci nietypowe z szamba np.: kamienie, złom, gałęzie, liście, gruz itp. oraz zgłaszać stwierdzone usterki szamba.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lastRenderedPageBreak/>
        <w:t>Wykonawca ponosi odpowiedzialność prawną i finansową wobec Zamawiającego i osób trzecich za wszelkie szkody wynikłe z realizacji umowy, zaniechania działania niezgodnego z umową i obowiązującymi przepisami.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 sytuacjach awaryjnych Wykonawca jest zobowiązany zgłosić się do Ośrodka dla Bezdomnych nr 1 w Poznaniu w czasie 120 minut od chwili zawiadomienia, w każdym czasie i dniach wolnych od pracy. W przypadku awarii pojazdu asenizacyjnego Wykonawca zobowiązany jest podstawić pojazd zastępczy.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Odpowiedzialność za realizację zamówienia, zgodnie z przepisami prawo ochrony środowiska ponosi Wykonawca. </w:t>
      </w: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3</w:t>
      </w:r>
    </w:p>
    <w:p w:rsidR="00165B14" w:rsidRDefault="00165B14">
      <w:pPr>
        <w:ind w:left="360"/>
        <w:rPr>
          <w:sz w:val="24"/>
        </w:rPr>
      </w:pPr>
      <w:r>
        <w:rPr>
          <w:sz w:val="24"/>
        </w:rPr>
        <w:t>Rozliczenie za świadczone usługi, następować będzie w terminach miesięcznych na podstawie doręczonej Zamawiającemu faktury, wystawionej na podstawie potwierdzonych przez Zamawiającego w protokołach wywozu, ilości wywożonych nieczystości, oraz ceny</w:t>
      </w:r>
    </w:p>
    <w:p w:rsidR="00165B14" w:rsidRDefault="00165B14">
      <w:pPr>
        <w:ind w:left="360"/>
        <w:rPr>
          <w:sz w:val="24"/>
        </w:rPr>
      </w:pPr>
      <w:proofErr w:type="gramStart"/>
      <w:r>
        <w:rPr>
          <w:sz w:val="24"/>
        </w:rPr>
        <w:t>jednostkowej</w:t>
      </w:r>
      <w:proofErr w:type="gramEnd"/>
      <w:r>
        <w:rPr>
          <w:sz w:val="24"/>
        </w:rPr>
        <w:t xml:space="preserve"> brutto określonej w § 2 niniejszej umowy. Protokoły wywozu należy dołączyć do faktury. Ilość potwierdzonych wywozów nieczystości rejestrowana jest w zeszycie do tego przeznaczonym.</w:t>
      </w:r>
    </w:p>
    <w:p w:rsidR="00165B14" w:rsidRDefault="00165B14">
      <w:pPr>
        <w:ind w:left="300"/>
        <w:jc w:val="both"/>
        <w:rPr>
          <w:sz w:val="24"/>
        </w:rPr>
      </w:pPr>
    </w:p>
    <w:p w:rsidR="007E309E" w:rsidRDefault="00165B14" w:rsidP="007E309E">
      <w:pPr>
        <w:numPr>
          <w:ilvl w:val="0"/>
          <w:numId w:val="26"/>
        </w:numPr>
        <w:jc w:val="both"/>
        <w:rPr>
          <w:sz w:val="24"/>
        </w:rPr>
      </w:pPr>
      <w:r w:rsidRPr="007E309E">
        <w:rPr>
          <w:sz w:val="24"/>
        </w:rPr>
        <w:t>Zapłata nastąpi w terminie 14 dni od daty otrzymania przez Zamawiającego faktury, przelewem na rachunek bankowy Wykonawcy nr</w:t>
      </w:r>
      <w:r w:rsidR="00DD3F6F" w:rsidRPr="007E309E">
        <w:rPr>
          <w:sz w:val="24"/>
        </w:rPr>
        <w:t xml:space="preserve">  </w:t>
      </w:r>
      <w:r w:rsidR="007E309E">
        <w:rPr>
          <w:sz w:val="24"/>
        </w:rPr>
        <w:t>……………………………………………...……………</w:t>
      </w:r>
    </w:p>
    <w:p w:rsidR="00165B14" w:rsidRPr="007E309E" w:rsidRDefault="00165B14" w:rsidP="007E309E">
      <w:pPr>
        <w:numPr>
          <w:ilvl w:val="0"/>
          <w:numId w:val="26"/>
        </w:numPr>
        <w:jc w:val="both"/>
        <w:rPr>
          <w:sz w:val="24"/>
        </w:rPr>
      </w:pPr>
      <w:r w:rsidRPr="007E309E">
        <w:rPr>
          <w:sz w:val="24"/>
        </w:rPr>
        <w:t>Za termin zapłaty uważa się złożenie przez Zamawiającego polecenia przelewu w banku Zamawiającego. W przypadku opóźnień w uregulowaniu faktury Wykonawcy przysługują należne odsetki ustawowe.</w:t>
      </w:r>
    </w:p>
    <w:p w:rsidR="00165B14" w:rsidRDefault="00165B14">
      <w:pPr>
        <w:numPr>
          <w:ilvl w:val="0"/>
          <w:numId w:val="26"/>
        </w:numPr>
        <w:jc w:val="both"/>
        <w:rPr>
          <w:sz w:val="24"/>
        </w:rPr>
      </w:pPr>
      <w:r>
        <w:rPr>
          <w:sz w:val="24"/>
        </w:rPr>
        <w:t>Faktury należy wystawiać na:</w:t>
      </w:r>
    </w:p>
    <w:p w:rsidR="00165B14" w:rsidRDefault="00165B14">
      <w:pPr>
        <w:spacing w:line="360" w:lineRule="auto"/>
        <w:ind w:left="360"/>
        <w:jc w:val="both"/>
        <w:rPr>
          <w:sz w:val="24"/>
        </w:rPr>
      </w:pPr>
    </w:p>
    <w:p w:rsidR="00165B14" w:rsidRDefault="00165B14">
      <w:pPr>
        <w:spacing w:line="360" w:lineRule="auto"/>
        <w:ind w:left="360"/>
        <w:jc w:val="both"/>
        <w:rPr>
          <w:b/>
          <w:sz w:val="24"/>
        </w:rPr>
      </w:pPr>
      <w:r>
        <w:rPr>
          <w:b/>
          <w:sz w:val="24"/>
        </w:rPr>
        <w:t>Miasto Poznań</w:t>
      </w:r>
    </w:p>
    <w:p w:rsidR="00165B14" w:rsidRDefault="00165B14">
      <w:pPr>
        <w:spacing w:line="360" w:lineRule="auto"/>
        <w:ind w:left="360"/>
        <w:jc w:val="both"/>
        <w:rPr>
          <w:b/>
          <w:sz w:val="24"/>
        </w:rPr>
      </w:pPr>
      <w:r>
        <w:rPr>
          <w:b/>
          <w:sz w:val="24"/>
        </w:rPr>
        <w:t>Ośrodek dla Bezdomnych nr 1,</w:t>
      </w:r>
    </w:p>
    <w:p w:rsidR="00165B14" w:rsidRDefault="00165B14">
      <w:pPr>
        <w:spacing w:line="360" w:lineRule="auto"/>
        <w:ind w:left="360"/>
        <w:jc w:val="both"/>
        <w:rPr>
          <w:b/>
          <w:sz w:val="24"/>
        </w:rPr>
      </w:pPr>
      <w:proofErr w:type="gramStart"/>
      <w:r>
        <w:rPr>
          <w:b/>
          <w:sz w:val="24"/>
        </w:rPr>
        <w:t>ul</w:t>
      </w:r>
      <w:proofErr w:type="gramEnd"/>
      <w:r>
        <w:rPr>
          <w:b/>
          <w:sz w:val="24"/>
        </w:rPr>
        <w:t xml:space="preserve">. Michałowo 68, 61-314 Poznań </w:t>
      </w:r>
    </w:p>
    <w:p w:rsidR="00165B14" w:rsidRDefault="00165B14">
      <w:pPr>
        <w:ind w:left="360"/>
        <w:jc w:val="both"/>
        <w:rPr>
          <w:b/>
          <w:sz w:val="24"/>
        </w:rPr>
      </w:pPr>
      <w:r>
        <w:rPr>
          <w:b/>
          <w:sz w:val="24"/>
        </w:rPr>
        <w:t>NIP: 209 -00-01-440</w:t>
      </w:r>
      <w:r>
        <w:rPr>
          <w:b/>
          <w:sz w:val="24"/>
        </w:rPr>
        <w:tab/>
      </w:r>
    </w:p>
    <w:p w:rsidR="00165B14" w:rsidRDefault="00165B14">
      <w:pPr>
        <w:ind w:left="300"/>
        <w:jc w:val="both"/>
        <w:rPr>
          <w:b/>
          <w:sz w:val="24"/>
        </w:rPr>
      </w:pPr>
    </w:p>
    <w:p w:rsidR="00165B14" w:rsidRDefault="00165B14">
      <w:pPr>
        <w:numPr>
          <w:ilvl w:val="0"/>
          <w:numId w:val="26"/>
        </w:numPr>
        <w:jc w:val="both"/>
        <w:rPr>
          <w:sz w:val="24"/>
        </w:rPr>
      </w:pPr>
      <w:r>
        <w:rPr>
          <w:sz w:val="24"/>
        </w:rPr>
        <w:t>Strony dopuszczają możliwość zmniejszenia zakresu rocznego usługi. Zmniejszenie może wynikać z faktycznej ilości wywożonych nieczystości płynnych bądź z sytuacji nieprzewidzianych. Wykonawca, zobowiązany jest usuwać awarie, takie jak wypompowywanie nieczystości z zalanej piwnicy na dodatkowe zlecenie Zamawiającego za wynagrodzeniem za 1m³ wynikającym z</w:t>
      </w:r>
      <w:r w:rsidR="00FC4C9F">
        <w:rPr>
          <w:sz w:val="24"/>
        </w:rPr>
        <w:t>e specyfikacji</w:t>
      </w:r>
      <w:r>
        <w:rPr>
          <w:sz w:val="24"/>
        </w:rPr>
        <w:t>. Koszt dodatkowych usług będzie skalkulowany w oparciu o ceny jednostkowe wynikające z</w:t>
      </w:r>
      <w:r w:rsidR="00FC4C9F">
        <w:rPr>
          <w:sz w:val="24"/>
        </w:rPr>
        <w:t>e</w:t>
      </w:r>
      <w:r>
        <w:rPr>
          <w:sz w:val="24"/>
        </w:rPr>
        <w:t> </w:t>
      </w:r>
      <w:r w:rsidR="00FC4C9F">
        <w:rPr>
          <w:sz w:val="24"/>
        </w:rPr>
        <w:t xml:space="preserve">specyfikacji wyceny </w:t>
      </w:r>
      <w:r>
        <w:rPr>
          <w:sz w:val="24"/>
        </w:rPr>
        <w:t>stanowiące</w:t>
      </w:r>
      <w:r w:rsidR="00FC4C9F">
        <w:rPr>
          <w:sz w:val="24"/>
        </w:rPr>
        <w:t>j</w:t>
      </w:r>
      <w:r>
        <w:rPr>
          <w:sz w:val="24"/>
        </w:rPr>
        <w:t xml:space="preserve"> załącznik do niniejszej umowy.</w:t>
      </w:r>
    </w:p>
    <w:p w:rsidR="00165B14" w:rsidRDefault="00165B14">
      <w:pPr>
        <w:ind w:left="300"/>
        <w:jc w:val="both"/>
        <w:rPr>
          <w:sz w:val="24"/>
        </w:rPr>
      </w:pP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4</w:t>
      </w:r>
    </w:p>
    <w:p w:rsidR="00165B14" w:rsidRDefault="00165B14">
      <w:pPr>
        <w:pStyle w:val="Tekstpodstawowy"/>
        <w:numPr>
          <w:ilvl w:val="0"/>
          <w:numId w:val="4"/>
        </w:numPr>
      </w:pPr>
      <w:r>
        <w:t xml:space="preserve">Zamawiający jest uprawniony do systematycznego kontrolowania realizacji przedmiotu umowy określonego w </w:t>
      </w:r>
      <w:r>
        <w:rPr>
          <w:bCs/>
        </w:rPr>
        <w:t>§ 1.</w:t>
      </w:r>
      <w:r>
        <w:t xml:space="preserve"> </w:t>
      </w:r>
    </w:p>
    <w:p w:rsidR="00165B14" w:rsidRDefault="00165B14">
      <w:pPr>
        <w:pStyle w:val="Tekstpodstawowy"/>
        <w:numPr>
          <w:ilvl w:val="0"/>
          <w:numId w:val="4"/>
        </w:numPr>
      </w:pPr>
      <w:r>
        <w:t>W przypadku stwierdzenia nieprawidłowości w realizacji przedmiotu umowy w zakresie określonym w ust.1 Zamawiający niezwłocznie zawiadamia na piśmie o tym fakcie Wykonawcę a Wykonawca jest zobowiązany do natychmiastowego (maksymalnie w ciągu 6 – ciu godzin) usunięcia nieprawidłowości i pisemnego wyjaśnienia.</w:t>
      </w:r>
    </w:p>
    <w:p w:rsidR="00165B14" w:rsidRDefault="00165B14">
      <w:pPr>
        <w:pStyle w:val="Tekstpodstawowy"/>
        <w:numPr>
          <w:ilvl w:val="0"/>
          <w:numId w:val="4"/>
        </w:numPr>
        <w:rPr>
          <w:bCs/>
        </w:rPr>
      </w:pPr>
      <w:r>
        <w:t xml:space="preserve"> W przypadku nie wywiązania się przez Wykonawcę z obowiązku określonego w ust.2 Zamawiający zastrzega sobie prawo do rozwiązania umowy w terminie przez siebie określonym, informując o tym Wykonawcę na piśmie.</w:t>
      </w:r>
    </w:p>
    <w:p w:rsidR="00165B14" w:rsidRDefault="00165B14">
      <w:pPr>
        <w:pStyle w:val="Tekstpodstawowy"/>
      </w:pPr>
    </w:p>
    <w:p w:rsidR="00165B14" w:rsidRDefault="00165B14">
      <w:pPr>
        <w:pStyle w:val="Tekstpodstawowy"/>
        <w:ind w:left="3540" w:firstLine="708"/>
      </w:pPr>
      <w:r>
        <w:t>§ 5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t xml:space="preserve">W przypadku nie dotrzymania terminów realizacji usługi określonych w planie wywozu i w umowie po trzykrotnym na piśmie wezwaniu Wykonawcy do terminowej realizacji usługi i wskazaniu </w:t>
      </w:r>
      <w:proofErr w:type="gramStart"/>
      <w:r>
        <w:t xml:space="preserve">opóźnień , </w:t>
      </w:r>
      <w:proofErr w:type="gramEnd"/>
      <w:r>
        <w:t xml:space="preserve">Zamawiający ma prawo rozwiązać umowę z Wykonawcą z Jego winy i naliczyć kary umowne określone w § 6 umowy. 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rPr>
          <w:b/>
        </w:rPr>
        <w:t>Plan wywozu</w:t>
      </w:r>
      <w:r>
        <w:t xml:space="preserve"> ustala (sporządza) Zamawiający według potrzeb Ośrodka dla Bezdomnych nr 1 na początku każdego miesiąca rozliczeniowego.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t>Zamawiający może odstąpić od umowy w razie zaistnienia okoliczności powodującej, że wykonanie umowy nie leży w interesie publicznym, czego nie można było przewidzieć w chwili zawarcia umowy.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t xml:space="preserve">W przypadku odstąpienia od umowy, o którym mowa w </w:t>
      </w:r>
      <w:r>
        <w:rPr>
          <w:bCs/>
        </w:rPr>
        <w:t>ust. 1</w:t>
      </w:r>
      <w:r>
        <w:t xml:space="preserve"> Wykonawca ma prawo żądać wynagrodzenia należnego za zamówienie zrealizowane do dnia odstąpienia od umowy.</w:t>
      </w:r>
    </w:p>
    <w:p w:rsidR="00165B14" w:rsidRDefault="00165B14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Wykonawca ponosi pełną odpowiedzialność za zniszczenia i szkody powstałe przy wykonywaniu i w związku z wykonywaniem przedmiotu umowy. Wykonawca zobowiązany jest niezwłocznie zawiadomić o nich Zamawiającego.</w:t>
      </w:r>
    </w:p>
    <w:p w:rsidR="00165B14" w:rsidRDefault="00165B14">
      <w:pPr>
        <w:ind w:left="360"/>
        <w:rPr>
          <w:sz w:val="24"/>
        </w:rPr>
      </w:pP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6</w:t>
      </w:r>
    </w:p>
    <w:p w:rsidR="00165B14" w:rsidRDefault="00165B14">
      <w:pPr>
        <w:pStyle w:val="Tekstpodstawowy"/>
        <w:numPr>
          <w:ilvl w:val="0"/>
          <w:numId w:val="13"/>
        </w:numPr>
      </w:pPr>
      <w:r>
        <w:t xml:space="preserve">W przypadku rezygnacji z wykonania usługi lub nienależytego wykonania usługi </w:t>
      </w:r>
      <w:r>
        <w:rPr>
          <w:bCs/>
        </w:rPr>
        <w:t>Wykonawca</w:t>
      </w:r>
      <w:r>
        <w:t xml:space="preserve"> zapłaci </w:t>
      </w:r>
      <w:r>
        <w:rPr>
          <w:bCs/>
        </w:rPr>
        <w:t>Zamawiającemu</w:t>
      </w:r>
      <w:r>
        <w:t xml:space="preserve"> karę w wysokości 5000 zł.</w:t>
      </w:r>
    </w:p>
    <w:p w:rsidR="00165B14" w:rsidRDefault="00165B14">
      <w:pPr>
        <w:pStyle w:val="Tekstpodstawowy"/>
      </w:pPr>
    </w:p>
    <w:p w:rsidR="00165B14" w:rsidRDefault="00165B14">
      <w:pPr>
        <w:pStyle w:val="Tekstpodstawowy"/>
        <w:numPr>
          <w:ilvl w:val="0"/>
          <w:numId w:val="13"/>
        </w:numPr>
      </w:pPr>
      <w:r>
        <w:t xml:space="preserve">W przypadku nieterminowej płatności </w:t>
      </w:r>
      <w:r>
        <w:rPr>
          <w:bCs/>
        </w:rPr>
        <w:t>Zamawiający</w:t>
      </w:r>
      <w:r>
        <w:t xml:space="preserve"> zapłaci </w:t>
      </w:r>
      <w:r>
        <w:rPr>
          <w:bCs/>
        </w:rPr>
        <w:t>Wykonawcy</w:t>
      </w:r>
      <w:r>
        <w:t xml:space="preserve"> odsetki karne w wysokości 0,0</w:t>
      </w:r>
      <w:r w:rsidR="00360FF5">
        <w:t>2</w:t>
      </w:r>
      <w:r>
        <w:t>% za każdy dzień zwłoki.</w:t>
      </w:r>
    </w:p>
    <w:p w:rsidR="00165B14" w:rsidRDefault="00165B14">
      <w:pPr>
        <w:pStyle w:val="Tekstpodstawowy"/>
      </w:pPr>
    </w:p>
    <w:p w:rsidR="00165B14" w:rsidRDefault="00165B14">
      <w:pPr>
        <w:pStyle w:val="Tekstpodstawowy"/>
        <w:numPr>
          <w:ilvl w:val="0"/>
          <w:numId w:val="13"/>
        </w:numPr>
      </w:pPr>
      <w:r>
        <w:t xml:space="preserve">W przypadku nieterminowego wykonania usługi, </w:t>
      </w:r>
      <w:r>
        <w:rPr>
          <w:bCs/>
        </w:rPr>
        <w:t>Wykonawca</w:t>
      </w:r>
      <w:r>
        <w:t xml:space="preserve"> zapłaci </w:t>
      </w:r>
      <w:r>
        <w:rPr>
          <w:bCs/>
        </w:rPr>
        <w:t>Zamawiającemu</w:t>
      </w:r>
      <w:r>
        <w:t xml:space="preserve"> koszty, które </w:t>
      </w:r>
      <w:r>
        <w:rPr>
          <w:bCs/>
        </w:rPr>
        <w:t>Zamawiający</w:t>
      </w:r>
      <w:r>
        <w:t xml:space="preserve"> będzie musiał ponieść w celu wykonania </w:t>
      </w:r>
      <w:proofErr w:type="gramStart"/>
      <w:r>
        <w:t>usługi do której</w:t>
      </w:r>
      <w:proofErr w:type="gramEnd"/>
      <w:r>
        <w:t xml:space="preserve"> był zobowiązany Wykonawca.</w:t>
      </w: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7</w:t>
      </w:r>
    </w:p>
    <w:p w:rsidR="00165B14" w:rsidRPr="007E309E" w:rsidRDefault="00165B14" w:rsidP="007E309E">
      <w:pPr>
        <w:numPr>
          <w:ilvl w:val="0"/>
          <w:numId w:val="29"/>
        </w:numPr>
        <w:spacing w:before="120"/>
        <w:ind w:left="482" w:hanging="482"/>
        <w:jc w:val="both"/>
        <w:rPr>
          <w:sz w:val="24"/>
          <w:szCs w:val="24"/>
        </w:rPr>
      </w:pPr>
      <w:r w:rsidRPr="007E309E">
        <w:rPr>
          <w:sz w:val="24"/>
          <w:szCs w:val="24"/>
        </w:rPr>
        <w:t>Wykonawca przedmiot zamówienia zrealizuje sam/przy udziale podwykonawc</w:t>
      </w:r>
      <w:r w:rsidR="006C55C7" w:rsidRPr="007E309E">
        <w:rPr>
          <w:sz w:val="24"/>
          <w:szCs w:val="24"/>
        </w:rPr>
        <w:t>y:</w:t>
      </w:r>
      <w:r w:rsidR="007E309E">
        <w:rPr>
          <w:sz w:val="24"/>
          <w:szCs w:val="24"/>
        </w:rPr>
        <w:t xml:space="preserve">…………………………………………….. </w:t>
      </w:r>
      <w:r w:rsidRPr="007E309E">
        <w:rPr>
          <w:sz w:val="24"/>
          <w:szCs w:val="24"/>
        </w:rPr>
        <w:t>Wykonawca w każdym przypadku zlecenia usługi podwykonawcy odpowiada w stosunku do</w:t>
      </w:r>
    </w:p>
    <w:p w:rsidR="00165B14" w:rsidRDefault="00165B14">
      <w:pPr>
        <w:spacing w:before="120"/>
        <w:jc w:val="both"/>
        <w:rPr>
          <w:sz w:val="24"/>
          <w:szCs w:val="24"/>
        </w:rPr>
      </w:pPr>
      <w:r w:rsidRPr="007E30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Zamawiającego za działania, zaniechania, podwykonawców tak, jak za swoje własne działania  </w:t>
      </w:r>
    </w:p>
    <w:p w:rsidR="00165B14" w:rsidRDefault="00165B1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zaniechania.</w:t>
      </w:r>
      <w:r>
        <w:rPr>
          <w:sz w:val="24"/>
          <w:szCs w:val="24"/>
        </w:rPr>
        <w:cr/>
      </w:r>
    </w:p>
    <w:p w:rsidR="00165B14" w:rsidRDefault="00165B14">
      <w:pPr>
        <w:numPr>
          <w:ilvl w:val="0"/>
          <w:numId w:val="29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Wykonawca może powierzyć, zgodnie z ofertą Wykonawcy, wykonanie części robót lub usług podwykonawcom pod warunkiem, że posiadają oni kwalifikacje do ich wykonania.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>Wykonawca zwraca się z wnioskiem do Zamawiającego o wyrażenie zgody na podwykonawcę, który będzie uczestniczył w realizacji przedmiotu umowy. Wraz z wnioskiem Wykonawca przedstawia umowę lub jej projekt.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>Zamawiający może zażądać od Wykonawcy przedstawienia dokumentów potwierdzających kwalifikacje podwykonawcy. Zamawiający wyznacza termin na dostarczenie powyższych dokumentów, termin ten jednak nie może być krótszy niż 3 dni.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>Zamawiający w terminie 14 dni od otrzymania wniosku może zgłosić sprzeciw lub zastrzeżenia i żądać zmiany wskazanego podwykonawcy z podaniem uzasadnienia.</w:t>
      </w:r>
    </w:p>
    <w:p w:rsidR="00165B14" w:rsidRDefault="00165B14">
      <w:pPr>
        <w:numPr>
          <w:ilvl w:val="0"/>
          <w:numId w:val="29"/>
        </w:numPr>
        <w:spacing w:before="120"/>
        <w:ind w:left="482" w:hanging="48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Jeżeli Zamawiający w terminie 14 dni od przedstawienia mu przez Wykonawcę umowy z podwykonawcą lub jej projektu wraz z częścią dokumentacji dotyczącą wykonania robót </w:t>
      </w:r>
      <w:r>
        <w:rPr>
          <w:color w:val="000000"/>
          <w:sz w:val="24"/>
          <w:szCs w:val="24"/>
        </w:rPr>
        <w:lastRenderedPageBreak/>
        <w:t>określonych w umowie lub projekcie, nie zgłosi na piśmie sprzeciwu lub zastrzeżeń, uważa się, że wyraził zgodę na zawarcie umowy.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Umowa pomiędzy Wykonawcą a podwykonawcą powinna być zawarta w formie pisemnej pod rygorem nieważności.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z Podwykonawcą.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Jeżeli w terminie określonym w umowie z Podwykonawcą Wykonawca nie dokona w całości lub w części zapłaty wynagrodzenia Podwykonawcy, a Podwykonawca zwróci się z żądaniem zapłaty tego wynagrodzenia bezpośrednio przez Zamawiającego na podstawie art. 647¹ § 5 kc i udokumentuje zasadność takiego żądania fakturą zaakceptowaną przez Wykonawcę i dokumentami potwierdzającymi wykonanie i odbiór fakturowanych robót, Zamawiający zapłaci na rzecz Podwykonawcy kwotę będącą przedmiotem jego żądania.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Zamawiający dokona potrącenia powyższej kwoty płatności przysługującej Wykonawcy.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Do zawarcia przez podwykonawcę umowy z dalszym podwykonawcą jest wymagana zgoda Zamawiającego i Wykonawcy.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</w:pPr>
      <w:r>
        <w:rPr>
          <w:szCs w:val="24"/>
        </w:rPr>
        <w:t xml:space="preserve">Wykonanie prac w podwykonawstwie nie zwalnia Wykonawcy z odpowiedzialności za wykonanie obowiązków wynikających z umowy i obowiązujących przepisów prawa. </w:t>
      </w:r>
    </w:p>
    <w:p w:rsidR="00165B14" w:rsidRDefault="00165B14">
      <w:pPr>
        <w:pStyle w:val="Tekstpodstawowy"/>
        <w:spacing w:before="120"/>
        <w:ind w:left="482"/>
        <w:rPr>
          <w:szCs w:val="24"/>
        </w:rPr>
      </w:pPr>
    </w:p>
    <w:p w:rsidR="00165B14" w:rsidRDefault="00165B14">
      <w:pPr>
        <w:pStyle w:val="Tekstpodstawowy"/>
        <w:spacing w:before="120"/>
        <w:ind w:left="482"/>
        <w:jc w:val="center"/>
      </w:pPr>
      <w:r>
        <w:t>§ 8</w:t>
      </w:r>
    </w:p>
    <w:p w:rsidR="00165B14" w:rsidRDefault="00165B14">
      <w:pPr>
        <w:pStyle w:val="Tekstpodstawowy2"/>
        <w:numPr>
          <w:ilvl w:val="0"/>
          <w:numId w:val="15"/>
        </w:numPr>
        <w:jc w:val="both"/>
      </w:pPr>
      <w:r>
        <w:t>Wszelkie zmiany i uzupełnienia niniejszej umowy dla swej ważności wymagają formy pisemnej i mogą być wprowadzone na podstawie obustronnie podpisanych aneksów.</w:t>
      </w:r>
    </w:p>
    <w:p w:rsidR="00165B14" w:rsidRDefault="00165B14">
      <w:pPr>
        <w:pStyle w:val="Tekstpodstawowy2"/>
        <w:jc w:val="both"/>
      </w:pPr>
    </w:p>
    <w:p w:rsidR="00165B14" w:rsidRDefault="00165B14">
      <w:pPr>
        <w:numPr>
          <w:ilvl w:val="0"/>
          <w:numId w:val="15"/>
        </w:numPr>
        <w:jc w:val="both"/>
        <w:rPr>
          <w:sz w:val="24"/>
        </w:rPr>
      </w:pPr>
      <w:r>
        <w:rPr>
          <w:sz w:val="24"/>
        </w:rPr>
        <w:t xml:space="preserve">Niedopuszczalna jest pod rygorem nieważności zmiana umowy i wprowadzenie do niej takich postanowień, które byłyby niekorzystne dla Zamawiającego, jeżeli przy ich wprowadzeniu należałoby zmienić treść oferty, na </w:t>
      </w:r>
      <w:proofErr w:type="gramStart"/>
      <w:r>
        <w:rPr>
          <w:sz w:val="24"/>
        </w:rPr>
        <w:t>podstawie  której</w:t>
      </w:r>
      <w:proofErr w:type="gramEnd"/>
      <w:r>
        <w:rPr>
          <w:sz w:val="24"/>
        </w:rPr>
        <w:t xml:space="preserve"> dokonano wyboru Wykonawcy. </w:t>
      </w:r>
    </w:p>
    <w:p w:rsidR="00165B14" w:rsidRDefault="00165B14">
      <w:pPr>
        <w:pStyle w:val="Akapitzlist"/>
        <w:rPr>
          <w:sz w:val="24"/>
        </w:rPr>
      </w:pP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9</w:t>
      </w:r>
    </w:p>
    <w:p w:rsidR="00165B14" w:rsidRDefault="00165B14">
      <w:pPr>
        <w:pStyle w:val="Tekstpodstawowy"/>
      </w:pPr>
      <w:r>
        <w:t xml:space="preserve">W sprawach </w:t>
      </w:r>
      <w:proofErr w:type="gramStart"/>
      <w:r>
        <w:t>nie uregulowanych</w:t>
      </w:r>
      <w:proofErr w:type="gramEnd"/>
      <w:r>
        <w:t xml:space="preserve"> mają zastosowanie odpowiednie przepisy Kodeksu Cywilnego. </w:t>
      </w: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10</w:t>
      </w:r>
    </w:p>
    <w:p w:rsidR="00165B14" w:rsidRDefault="00165B14">
      <w:pPr>
        <w:pStyle w:val="Tekstpodstawowy"/>
      </w:pPr>
      <w:r>
        <w:t>Sprawy sporne wynikłe na tle realizacji umowy będą rozstrzygane przez Sąd Powszechny właściwy</w:t>
      </w:r>
    </w:p>
    <w:p w:rsidR="00165B14" w:rsidRDefault="00165B14">
      <w:pPr>
        <w:pStyle w:val="Tekstpodstawowy"/>
      </w:pPr>
      <w:proofErr w:type="gramStart"/>
      <w:r>
        <w:t>dla</w:t>
      </w:r>
      <w:proofErr w:type="gramEnd"/>
      <w:r>
        <w:t xml:space="preserve"> miejsca wykonania umowy.</w:t>
      </w: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11</w:t>
      </w:r>
    </w:p>
    <w:p w:rsidR="00165B14" w:rsidRDefault="00165B14">
      <w:pPr>
        <w:pStyle w:val="Tekstpodstawowy"/>
      </w:pPr>
      <w:r>
        <w:t>Umowę sporządzono w dwóch jednobrzmiących egzemplarzach, po jednym dla każdej ze stron.</w:t>
      </w: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jc w:val="both"/>
        <w:rPr>
          <w:sz w:val="24"/>
        </w:rPr>
      </w:pPr>
      <w:r>
        <w:rPr>
          <w:sz w:val="24"/>
        </w:rPr>
        <w:t>ZAMAWIAJĄCY</w:t>
      </w:r>
      <w:proofErr w:type="gramStart"/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WYKONAWCA</w:t>
      </w:r>
      <w:proofErr w:type="gramEnd"/>
      <w:r>
        <w:rPr>
          <w:sz w:val="24"/>
        </w:rPr>
        <w:t>:</w:t>
      </w:r>
    </w:p>
    <w:p w:rsidR="00165B14" w:rsidRDefault="00165B14">
      <w:pPr>
        <w:jc w:val="both"/>
        <w:rPr>
          <w:bCs/>
          <w:sz w:val="24"/>
        </w:rPr>
      </w:pPr>
    </w:p>
    <w:sectPr w:rsidR="00165B14">
      <w:footerReference w:type="even" r:id="rId7"/>
      <w:footerReference w:type="default" r:id="rId8"/>
      <w:pgSz w:w="11906" w:h="16838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F9E" w:rsidRDefault="008A0F9E">
      <w:r>
        <w:separator/>
      </w:r>
    </w:p>
  </w:endnote>
  <w:endnote w:type="continuationSeparator" w:id="0">
    <w:p w:rsidR="008A0F9E" w:rsidRDefault="008A0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14" w:rsidRDefault="00165B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65B14" w:rsidRDefault="00165B1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14" w:rsidRDefault="00165B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1107B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65B14" w:rsidRDefault="00165B14">
    <w:pPr>
      <w:pStyle w:val="Stopka"/>
      <w:rPr>
        <w:sz w:val="24"/>
      </w:rPr>
    </w:pPr>
    <w:proofErr w:type="gramStart"/>
    <w:r>
      <w:rPr>
        <w:sz w:val="24"/>
      </w:rPr>
      <w:t>Parafy .................... / ......................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F9E" w:rsidRDefault="008A0F9E">
      <w:r>
        <w:separator/>
      </w:r>
    </w:p>
  </w:footnote>
  <w:footnote w:type="continuationSeparator" w:id="0">
    <w:p w:rsidR="008A0F9E" w:rsidRDefault="008A0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4F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1F752B"/>
    <w:multiLevelType w:val="hybridMultilevel"/>
    <w:tmpl w:val="09BCB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A08E5"/>
    <w:multiLevelType w:val="hybridMultilevel"/>
    <w:tmpl w:val="304091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8455B"/>
    <w:multiLevelType w:val="hybridMultilevel"/>
    <w:tmpl w:val="DCA08B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3D033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D87F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244EC5"/>
    <w:multiLevelType w:val="hybridMultilevel"/>
    <w:tmpl w:val="6F22D1F8"/>
    <w:lvl w:ilvl="0" w:tplc="D9C4E49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1C2D1C86"/>
    <w:multiLevelType w:val="hybridMultilevel"/>
    <w:tmpl w:val="46A0BA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866589"/>
    <w:multiLevelType w:val="hybridMultilevel"/>
    <w:tmpl w:val="E660A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472CE"/>
    <w:multiLevelType w:val="hybridMultilevel"/>
    <w:tmpl w:val="0860A1EA"/>
    <w:lvl w:ilvl="0" w:tplc="40FA3E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7256861"/>
    <w:multiLevelType w:val="hybridMultilevel"/>
    <w:tmpl w:val="CE1EECF4"/>
    <w:lvl w:ilvl="0" w:tplc="D0E2149A">
      <w:start w:val="3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1">
    <w:nsid w:val="2B4B0A21"/>
    <w:multiLevelType w:val="hybridMultilevel"/>
    <w:tmpl w:val="6F22D1F8"/>
    <w:lvl w:ilvl="0" w:tplc="1D90705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>
    <w:nsid w:val="2E39084F"/>
    <w:multiLevelType w:val="hybridMultilevel"/>
    <w:tmpl w:val="CCD0F5DA"/>
    <w:lvl w:ilvl="0" w:tplc="667AEE2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A53C49"/>
    <w:multiLevelType w:val="hybridMultilevel"/>
    <w:tmpl w:val="0AD26D4C"/>
    <w:lvl w:ilvl="0" w:tplc="365CE23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33417E2"/>
    <w:multiLevelType w:val="hybridMultilevel"/>
    <w:tmpl w:val="4B624A20"/>
    <w:lvl w:ilvl="0" w:tplc="61DCC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914FEB"/>
    <w:multiLevelType w:val="hybridMultilevel"/>
    <w:tmpl w:val="4EBC1AA8"/>
    <w:lvl w:ilvl="0" w:tplc="505406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7438E"/>
    <w:multiLevelType w:val="hybridMultilevel"/>
    <w:tmpl w:val="DEFA9F80"/>
    <w:lvl w:ilvl="0" w:tplc="0EEA7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D1EC0"/>
    <w:multiLevelType w:val="hybridMultilevel"/>
    <w:tmpl w:val="6F22D1F8"/>
    <w:lvl w:ilvl="0" w:tplc="0DACCA9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2472DD7"/>
    <w:multiLevelType w:val="hybridMultilevel"/>
    <w:tmpl w:val="653668D2"/>
    <w:lvl w:ilvl="0" w:tplc="6B8A0C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72B49B1"/>
    <w:multiLevelType w:val="hybridMultilevel"/>
    <w:tmpl w:val="B0DED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B5181"/>
    <w:multiLevelType w:val="singleLevel"/>
    <w:tmpl w:val="22D823A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2">
    <w:nsid w:val="58157622"/>
    <w:multiLevelType w:val="hybridMultilevel"/>
    <w:tmpl w:val="6F5C9A52"/>
    <w:lvl w:ilvl="0" w:tplc="1D2ED6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2602E8"/>
    <w:multiLevelType w:val="hybridMultilevel"/>
    <w:tmpl w:val="568CB2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06250F"/>
    <w:multiLevelType w:val="hybridMultilevel"/>
    <w:tmpl w:val="946A0A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D40AEE"/>
    <w:multiLevelType w:val="hybridMultilevel"/>
    <w:tmpl w:val="D5C8FEF0"/>
    <w:lvl w:ilvl="0" w:tplc="11506F1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4B05CC"/>
    <w:multiLevelType w:val="hybridMultilevel"/>
    <w:tmpl w:val="CE2C08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8050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F925639"/>
    <w:multiLevelType w:val="hybridMultilevel"/>
    <w:tmpl w:val="821289D2"/>
    <w:lvl w:ilvl="0" w:tplc="466642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1"/>
  </w:num>
  <w:num w:numId="2">
    <w:abstractNumId w:val="5"/>
  </w:num>
  <w:num w:numId="3">
    <w:abstractNumId w:val="27"/>
  </w:num>
  <w:num w:numId="4">
    <w:abstractNumId w:val="0"/>
  </w:num>
  <w:num w:numId="5">
    <w:abstractNumId w:val="4"/>
  </w:num>
  <w:num w:numId="6">
    <w:abstractNumId w:val="22"/>
  </w:num>
  <w:num w:numId="7">
    <w:abstractNumId w:val="2"/>
  </w:num>
  <w:num w:numId="8">
    <w:abstractNumId w:val="26"/>
  </w:num>
  <w:num w:numId="9">
    <w:abstractNumId w:val="24"/>
  </w:num>
  <w:num w:numId="10">
    <w:abstractNumId w:val="19"/>
  </w:num>
  <w:num w:numId="11">
    <w:abstractNumId w:val="11"/>
  </w:num>
  <w:num w:numId="12">
    <w:abstractNumId w:val="15"/>
  </w:num>
  <w:num w:numId="13">
    <w:abstractNumId w:val="16"/>
  </w:num>
  <w:num w:numId="14">
    <w:abstractNumId w:val="14"/>
  </w:num>
  <w:num w:numId="15">
    <w:abstractNumId w:val="25"/>
  </w:num>
  <w:num w:numId="16">
    <w:abstractNumId w:val="17"/>
  </w:num>
  <w:num w:numId="17">
    <w:abstractNumId w:val="6"/>
  </w:num>
  <w:num w:numId="18">
    <w:abstractNumId w:val="12"/>
  </w:num>
  <w:num w:numId="19">
    <w:abstractNumId w:val="7"/>
  </w:num>
  <w:num w:numId="20">
    <w:abstractNumId w:val="8"/>
  </w:num>
  <w:num w:numId="21">
    <w:abstractNumId w:val="3"/>
  </w:num>
  <w:num w:numId="22">
    <w:abstractNumId w:val="1"/>
  </w:num>
  <w:num w:numId="23">
    <w:abstractNumId w:val="23"/>
  </w:num>
  <w:num w:numId="24">
    <w:abstractNumId w:val="28"/>
  </w:num>
  <w:num w:numId="25">
    <w:abstractNumId w:val="10"/>
  </w:num>
  <w:num w:numId="26">
    <w:abstractNumId w:val="9"/>
  </w:num>
  <w:num w:numId="27">
    <w:abstractNumId w:val="13"/>
  </w:num>
  <w:num w:numId="28">
    <w:abstractNumId w:val="20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BCE"/>
    <w:rsid w:val="00165B14"/>
    <w:rsid w:val="00360FF5"/>
    <w:rsid w:val="005E3CF5"/>
    <w:rsid w:val="005E6BCE"/>
    <w:rsid w:val="006C55C7"/>
    <w:rsid w:val="007E309E"/>
    <w:rsid w:val="008635B2"/>
    <w:rsid w:val="008A0F9E"/>
    <w:rsid w:val="00A1107B"/>
    <w:rsid w:val="00DD3F6F"/>
    <w:rsid w:val="00E40686"/>
    <w:rsid w:val="00FC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Cs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pPr>
      <w:jc w:val="both"/>
    </w:pPr>
    <w:rPr>
      <w:sz w:val="24"/>
    </w:rPr>
  </w:style>
  <w:style w:type="paragraph" w:styleId="Tekstpodstawowy2">
    <w:name w:val="Body Text 2"/>
    <w:basedOn w:val="Normalny"/>
    <w:semiHidden/>
    <w:rPr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pPr>
      <w:jc w:val="both"/>
    </w:pPr>
    <w:rPr>
      <w:b/>
      <w:bCs/>
      <w:sz w:val="24"/>
    </w:rPr>
  </w:style>
  <w:style w:type="character" w:styleId="Hipercze">
    <w:name w:val="Hyperlink"/>
    <w:semiHidden/>
    <w:unhideWhenUsed/>
    <w:rPr>
      <w:color w:val="0000FF"/>
      <w:u w:val="single"/>
    </w:rPr>
  </w:style>
  <w:style w:type="paragraph" w:customStyle="1" w:styleId="Tekstpodstawowy31">
    <w:name w:val="Tekst podstawowy 31"/>
    <w:basedOn w:val="Normalny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TekstpodstawowyZnak">
    <w:name w:val="Tekst podstawowy Znak"/>
    <w:semiHidden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 REALIZACJĘ POSIŁKÓW JEDNODANIOWYCH</vt:lpstr>
    </vt:vector>
  </TitlesOfParts>
  <Company> </Company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 REALIZACJĘ POSIŁKÓW JEDNODANIOWYCH</dc:title>
  <dc:subject/>
  <dc:creator>Ośrodek Pomocy Społecznej</dc:creator>
  <cp:keywords/>
  <dc:description/>
  <cp:lastModifiedBy> </cp:lastModifiedBy>
  <cp:revision>2</cp:revision>
  <cp:lastPrinted>2015-12-30T08:38:00Z</cp:lastPrinted>
  <dcterms:created xsi:type="dcterms:W3CDTF">2017-11-27T09:32:00Z</dcterms:created>
  <dcterms:modified xsi:type="dcterms:W3CDTF">2017-11-27T09:32:00Z</dcterms:modified>
</cp:coreProperties>
</file>